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1A307">
      <w:pPr>
        <w:spacing w:line="600" w:lineRule="exact"/>
        <w:jc w:val="left"/>
        <w:rPr>
          <w:rFonts w:ascii="仿宋" w:hAnsi="仿宋" w:eastAsia="仿宋" w:cs="黑体"/>
          <w:b/>
          <w:sz w:val="28"/>
          <w:szCs w:val="28"/>
        </w:rPr>
      </w:pPr>
      <w:r>
        <w:rPr>
          <w:rFonts w:hint="eastAsia" w:ascii="仿宋" w:hAnsi="仿宋" w:eastAsia="仿宋" w:cs="黑体"/>
          <w:b/>
          <w:sz w:val="28"/>
          <w:szCs w:val="28"/>
        </w:rPr>
        <w:t>附件1：</w:t>
      </w:r>
    </w:p>
    <w:p w14:paraId="7998168F">
      <w:pPr>
        <w:spacing w:line="600" w:lineRule="exact"/>
        <w:jc w:val="left"/>
        <w:rPr>
          <w:rFonts w:ascii="仿宋" w:hAnsi="仿宋" w:eastAsia="仿宋" w:cs="黑体"/>
          <w:b/>
          <w:sz w:val="28"/>
          <w:szCs w:val="28"/>
        </w:rPr>
      </w:pPr>
    </w:p>
    <w:p w14:paraId="5AA6760A">
      <w:pPr>
        <w:jc w:val="center"/>
        <w:rPr>
          <w:rFonts w:ascii="华文中宋" w:hAnsi="华文中宋" w:eastAsia="华文中宋" w:cs="黑体"/>
          <w:b/>
          <w:sz w:val="44"/>
          <w:szCs w:val="44"/>
        </w:rPr>
      </w:pPr>
      <w:r>
        <w:rPr>
          <w:rFonts w:hint="eastAsia" w:ascii="华文中宋" w:hAnsi="华文中宋" w:eastAsia="华文中宋" w:cs="黑体"/>
          <w:b/>
          <w:sz w:val="44"/>
          <w:szCs w:val="44"/>
        </w:rPr>
        <w:t>中南财经政法大学第</w:t>
      </w:r>
      <w:r>
        <w:rPr>
          <w:rFonts w:hint="eastAsia" w:ascii="华文中宋" w:hAnsi="华文中宋" w:eastAsia="华文中宋" w:cs="黑体"/>
          <w:b/>
          <w:sz w:val="44"/>
          <w:szCs w:val="44"/>
          <w:lang w:val="en-US" w:eastAsia="zh-CN"/>
        </w:rPr>
        <w:t>七</w:t>
      </w:r>
      <w:r>
        <w:rPr>
          <w:rFonts w:hint="eastAsia" w:ascii="华文中宋" w:hAnsi="华文中宋" w:eastAsia="华文中宋" w:cs="黑体"/>
          <w:b/>
          <w:sz w:val="44"/>
          <w:szCs w:val="44"/>
        </w:rPr>
        <w:t>届模拟政协提案大赛</w:t>
      </w:r>
    </w:p>
    <w:p w14:paraId="3F0B54D8">
      <w:pPr>
        <w:jc w:val="center"/>
        <w:rPr>
          <w:rFonts w:ascii="华文中宋" w:hAnsi="华文中宋" w:eastAsia="华文中宋" w:cs="黑体"/>
          <w:b/>
          <w:sz w:val="44"/>
          <w:szCs w:val="44"/>
        </w:rPr>
      </w:pPr>
      <w:r>
        <w:rPr>
          <w:rFonts w:hint="eastAsia" w:ascii="华文中宋" w:hAnsi="华文中宋" w:eastAsia="华文中宋" w:cs="黑体"/>
          <w:b/>
          <w:sz w:val="44"/>
          <w:szCs w:val="44"/>
        </w:rPr>
        <w:t>作品申报书</w:t>
      </w:r>
    </w:p>
    <w:p w14:paraId="30C2BBEF">
      <w:pPr>
        <w:spacing w:line="600" w:lineRule="exact"/>
        <w:jc w:val="center"/>
        <w:rPr>
          <w:rFonts w:ascii="华文中宋" w:hAnsi="华文中宋" w:eastAsia="华文中宋" w:cs="黑体"/>
          <w:b/>
          <w:sz w:val="44"/>
          <w:szCs w:val="44"/>
        </w:rPr>
      </w:pPr>
    </w:p>
    <w:p w14:paraId="39B09505"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/>
        </w:rPr>
        <w:drawing>
          <wp:inline distT="0" distB="0" distL="114300" distR="114300">
            <wp:extent cx="2952115" cy="3027680"/>
            <wp:effectExtent l="0" t="0" r="0" b="0"/>
            <wp:docPr id="6" name="图片 6" descr="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校徽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9F9F9">
                            <a:alpha val="100000"/>
                          </a:srgbClr>
                        </a:clrFrom>
                        <a:clrTo>
                          <a:srgbClr val="F9F9F9">
                            <a:alpha val="100000"/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2115" cy="302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51A873">
      <w:pPr>
        <w:jc w:val="center"/>
        <w:rPr>
          <w:rFonts w:ascii="宋体" w:hAnsi="宋体"/>
          <w:b/>
          <w:sz w:val="28"/>
          <w:szCs w:val="30"/>
        </w:rPr>
      </w:pPr>
      <w:r>
        <w:rPr>
          <w:rFonts w:ascii="仿宋" w:hAnsi="仿宋" w:eastAsia="仿宋" w:cs="仿宋"/>
          <w:sz w:val="32"/>
          <w:szCs w:val="32"/>
        </w:rPr>
        <w:t xml:space="preserve">       </w:t>
      </w:r>
    </w:p>
    <w:p w14:paraId="45B81021">
      <w:pPr>
        <w:jc w:val="center"/>
        <w:rPr>
          <w:rFonts w:ascii="宋体" w:hAnsi="宋体"/>
          <w:b/>
          <w:sz w:val="28"/>
          <w:szCs w:val="30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8"/>
        <w:gridCol w:w="5668"/>
      </w:tblGrid>
      <w:tr w14:paraId="097AD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4F9F59">
            <w:pPr>
              <w:jc w:val="distribute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提案题目</w:t>
            </w:r>
          </w:p>
        </w:tc>
        <w:tc>
          <w:tcPr>
            <w:tcW w:w="566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6A0FF9C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：</w:t>
            </w:r>
          </w:p>
        </w:tc>
      </w:tr>
      <w:tr w14:paraId="535D3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7A045">
            <w:pPr>
              <w:jc w:val="distribute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提案负责人</w:t>
            </w:r>
          </w:p>
        </w:tc>
        <w:tc>
          <w:tcPr>
            <w:tcW w:w="56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60C5D1E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：</w:t>
            </w:r>
          </w:p>
        </w:tc>
      </w:tr>
      <w:tr w14:paraId="6C9F3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8C749">
            <w:pPr>
              <w:jc w:val="distribute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  <w:tc>
          <w:tcPr>
            <w:tcW w:w="56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C72010D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：</w:t>
            </w:r>
          </w:p>
        </w:tc>
      </w:tr>
      <w:tr w14:paraId="73950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4625D1">
            <w:pPr>
              <w:jc w:val="distribute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电子邮箱</w:t>
            </w:r>
          </w:p>
        </w:tc>
        <w:tc>
          <w:tcPr>
            <w:tcW w:w="56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2257F66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：</w:t>
            </w:r>
          </w:p>
        </w:tc>
      </w:tr>
      <w:tr w14:paraId="3AC4D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331A1">
            <w:pPr>
              <w:jc w:val="distribute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指导老师</w:t>
            </w:r>
          </w:p>
        </w:tc>
        <w:tc>
          <w:tcPr>
            <w:tcW w:w="56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C13B2F3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：</w:t>
            </w:r>
          </w:p>
        </w:tc>
      </w:tr>
    </w:tbl>
    <w:p w14:paraId="2C608F91">
      <w:pPr>
        <w:jc w:val="center"/>
        <w:rPr>
          <w:rFonts w:ascii="宋体" w:hAnsi="宋体"/>
          <w:b/>
          <w:sz w:val="28"/>
          <w:szCs w:val="30"/>
        </w:rPr>
      </w:pPr>
    </w:p>
    <w:p w14:paraId="0F708917"/>
    <w:p w14:paraId="6B4801E8">
      <w:pPr>
        <w:widowControl/>
        <w:jc w:val="left"/>
      </w:pPr>
    </w:p>
    <w:p w14:paraId="447E1738">
      <w:pPr>
        <w:jc w:val="center"/>
        <w:rPr>
          <w:rFonts w:ascii="仿宋" w:hAnsi="仿宋" w:eastAsia="仿宋"/>
          <w:b/>
          <w:color w:val="000000"/>
          <w:sz w:val="36"/>
          <w:szCs w:val="32"/>
        </w:rPr>
      </w:pPr>
      <w:r>
        <w:rPr>
          <w:rFonts w:hint="eastAsia" w:ascii="仿宋" w:hAnsi="仿宋" w:eastAsia="仿宋"/>
          <w:b/>
          <w:color w:val="000000"/>
          <w:sz w:val="36"/>
          <w:szCs w:val="36"/>
        </w:rPr>
        <w:t xml:space="preserve">填 </w:t>
      </w:r>
      <w:r>
        <w:rPr>
          <w:rFonts w:ascii="仿宋" w:hAnsi="仿宋" w:eastAsia="仿宋"/>
          <w:b/>
          <w:color w:val="000000"/>
          <w:sz w:val="36"/>
          <w:szCs w:val="36"/>
        </w:rPr>
        <w:t xml:space="preserve"> </w:t>
      </w:r>
      <w:r>
        <w:rPr>
          <w:rFonts w:hint="eastAsia" w:ascii="仿宋" w:hAnsi="仿宋" w:eastAsia="仿宋"/>
          <w:b/>
          <w:color w:val="000000"/>
          <w:sz w:val="36"/>
          <w:szCs w:val="36"/>
        </w:rPr>
        <w:t>写</w:t>
      </w:r>
      <w:r>
        <w:rPr>
          <w:rFonts w:ascii="仿宋" w:hAnsi="仿宋" w:eastAsia="仿宋"/>
          <w:b/>
          <w:color w:val="000000"/>
          <w:sz w:val="36"/>
          <w:szCs w:val="36"/>
        </w:rPr>
        <w:t xml:space="preserve">  </w:t>
      </w:r>
      <w:r>
        <w:rPr>
          <w:rFonts w:hint="eastAsia" w:ascii="仿宋" w:hAnsi="仿宋" w:eastAsia="仿宋"/>
          <w:b/>
          <w:color w:val="000000"/>
          <w:sz w:val="36"/>
          <w:szCs w:val="36"/>
        </w:rPr>
        <w:t>须</w:t>
      </w:r>
      <w:r>
        <w:rPr>
          <w:rFonts w:ascii="仿宋" w:hAnsi="仿宋" w:eastAsia="仿宋"/>
          <w:b/>
          <w:color w:val="000000"/>
          <w:sz w:val="36"/>
          <w:szCs w:val="36"/>
        </w:rPr>
        <w:t xml:space="preserve">  </w:t>
      </w:r>
      <w:r>
        <w:rPr>
          <w:rFonts w:hint="eastAsia" w:ascii="仿宋" w:hAnsi="仿宋" w:eastAsia="仿宋"/>
          <w:b/>
          <w:color w:val="000000"/>
          <w:sz w:val="36"/>
          <w:szCs w:val="36"/>
        </w:rPr>
        <w:t>知</w:t>
      </w:r>
    </w:p>
    <w:p w14:paraId="344D9596">
      <w:pPr>
        <w:ind w:firstLine="560"/>
        <w:rPr>
          <w:rFonts w:ascii="仿宋" w:hAnsi="仿宋" w:eastAsia="仿宋"/>
          <w:color w:val="000000"/>
          <w:sz w:val="28"/>
        </w:rPr>
      </w:pPr>
      <w:r>
        <w:rPr>
          <w:rFonts w:hint="eastAsia" w:ascii="仿宋" w:hAnsi="仿宋" w:eastAsia="仿宋"/>
          <w:color w:val="000000"/>
          <w:sz w:val="28"/>
        </w:rPr>
        <w:t>一、本表仅适用于中南财经政法大学第</w:t>
      </w:r>
      <w:r>
        <w:rPr>
          <w:rFonts w:hint="eastAsia" w:ascii="仿宋" w:hAnsi="仿宋" w:eastAsia="仿宋"/>
          <w:color w:val="000000"/>
          <w:sz w:val="28"/>
          <w:lang w:val="en-US" w:eastAsia="zh-CN"/>
        </w:rPr>
        <w:t>七</w:t>
      </w:r>
      <w:r>
        <w:rPr>
          <w:rFonts w:hint="eastAsia" w:ascii="仿宋" w:hAnsi="仿宋" w:eastAsia="仿宋"/>
          <w:color w:val="000000"/>
          <w:sz w:val="28"/>
        </w:rPr>
        <w:t>届模拟政协提案大赛参赛队伍撰写。</w:t>
      </w:r>
    </w:p>
    <w:p w14:paraId="1F7077F5">
      <w:pPr>
        <w:ind w:firstLine="560"/>
        <w:rPr>
          <w:rFonts w:ascii="仿宋" w:hAnsi="仿宋" w:eastAsia="仿宋"/>
          <w:color w:val="000000"/>
          <w:sz w:val="28"/>
        </w:rPr>
      </w:pPr>
      <w:r>
        <w:rPr>
          <w:rFonts w:hint="eastAsia" w:ascii="仿宋" w:hAnsi="仿宋" w:eastAsia="仿宋"/>
          <w:color w:val="000000"/>
          <w:sz w:val="28"/>
        </w:rPr>
        <w:t>二、提案表要按照要求逐项认真填写，填写内容必须实事求是，表述准确严谨。所填栏目不够用时可加附页。</w:t>
      </w:r>
    </w:p>
    <w:p w14:paraId="38B6AB06">
      <w:pPr>
        <w:ind w:firstLine="560"/>
        <w:rPr>
          <w:rFonts w:ascii="仿宋" w:hAnsi="仿宋" w:eastAsia="仿宋"/>
          <w:color w:val="000000"/>
          <w:sz w:val="28"/>
        </w:rPr>
      </w:pPr>
      <w:r>
        <w:rPr>
          <w:rFonts w:hint="eastAsia" w:ascii="仿宋" w:hAnsi="仿宋" w:eastAsia="仿宋"/>
          <w:color w:val="000000"/>
          <w:sz w:val="28"/>
        </w:rPr>
        <w:t>三、格式要求：</w:t>
      </w:r>
    </w:p>
    <w:p w14:paraId="52CBE7C9">
      <w:pPr>
        <w:ind w:firstLine="560"/>
        <w:rPr>
          <w:rFonts w:ascii="仿宋" w:hAnsi="仿宋" w:eastAsia="仿宋"/>
          <w:color w:val="000000"/>
          <w:sz w:val="28"/>
        </w:rPr>
      </w:pPr>
      <w:r>
        <w:rPr>
          <w:rFonts w:ascii="仿宋" w:hAnsi="仿宋" w:eastAsia="仿宋"/>
          <w:color w:val="000000"/>
          <w:sz w:val="28"/>
        </w:rPr>
        <w:t>1</w:t>
      </w:r>
      <w:r>
        <w:rPr>
          <w:rFonts w:hint="eastAsia" w:ascii="仿宋" w:hAnsi="仿宋" w:eastAsia="仿宋"/>
          <w:color w:val="000000"/>
          <w:sz w:val="28"/>
        </w:rPr>
        <w:t>.标题格式：一级标题“一、”，二级标题“（一）”，三级标题“1.”，</w:t>
      </w:r>
      <w:r>
        <w:rPr>
          <w:rFonts w:hint="eastAsia" w:ascii="仿宋" w:hAnsi="仿宋" w:eastAsia="仿宋" w:cs="仿宋"/>
          <w:sz w:val="28"/>
          <w:szCs w:val="28"/>
        </w:rPr>
        <w:t>一级标题使用四号黑体加粗，二级标题使用四号楷体加粗，三级标题使用宋体四号加粗。</w:t>
      </w:r>
    </w:p>
    <w:p w14:paraId="7387E55B">
      <w:pPr>
        <w:ind w:firstLine="560"/>
        <w:rPr>
          <w:rFonts w:ascii="仿宋" w:hAnsi="仿宋" w:eastAsia="仿宋"/>
          <w:color w:val="000000"/>
          <w:sz w:val="28"/>
        </w:rPr>
      </w:pPr>
      <w:r>
        <w:rPr>
          <w:rFonts w:hint="eastAsia" w:ascii="仿宋" w:hAnsi="仿宋" w:eastAsia="仿宋"/>
          <w:color w:val="000000"/>
          <w:sz w:val="28"/>
        </w:rPr>
        <w:t>2.正文格式：正文统一四号仿宋体；行距统一为固定值23磅。</w:t>
      </w:r>
    </w:p>
    <w:p w14:paraId="3F76BE02">
      <w:pPr>
        <w:ind w:firstLine="560"/>
        <w:rPr>
          <w:rFonts w:ascii="仿宋" w:hAnsi="仿宋" w:eastAsia="仿宋"/>
          <w:color w:val="000000"/>
          <w:sz w:val="28"/>
        </w:rPr>
      </w:pPr>
      <w:r>
        <w:rPr>
          <w:rFonts w:ascii="仿宋" w:hAnsi="仿宋" w:eastAsia="仿宋"/>
          <w:color w:val="000000"/>
          <w:sz w:val="28"/>
        </w:rPr>
        <w:t>3</w:t>
      </w:r>
      <w:r>
        <w:rPr>
          <w:rFonts w:hint="eastAsia" w:ascii="仿宋" w:hAnsi="仿宋" w:eastAsia="仿宋"/>
          <w:color w:val="000000"/>
          <w:sz w:val="28"/>
        </w:rPr>
        <w:t>.图表格式：表格的解释文字配在上面，图的解释文字配在下面；解释文字宋体五号加粗，格式是</w:t>
      </w:r>
      <w:bookmarkStart w:id="0" w:name="_GoBack"/>
      <w:bookmarkEnd w:id="0"/>
      <w:r>
        <w:rPr>
          <w:rFonts w:hint="eastAsia" w:ascii="仿宋" w:hAnsi="仿宋" w:eastAsia="仿宋"/>
          <w:color w:val="000000"/>
          <w:sz w:val="28"/>
        </w:rPr>
        <w:t>“表/图1：名字”，图表和文字居中；表格中文字一般为是宋体五号，居中，表头加粗。</w:t>
      </w:r>
    </w:p>
    <w:p w14:paraId="49642692">
      <w:pPr>
        <w:ind w:firstLine="560"/>
        <w:rPr>
          <w:rFonts w:ascii="仿宋" w:hAnsi="仿宋" w:eastAsia="仿宋"/>
          <w:color w:val="000000"/>
          <w:sz w:val="28"/>
        </w:rPr>
      </w:pPr>
      <w:r>
        <w:rPr>
          <w:rFonts w:ascii="仿宋" w:hAnsi="仿宋" w:eastAsia="仿宋"/>
          <w:color w:val="000000"/>
          <w:sz w:val="28"/>
        </w:rPr>
        <w:t>4</w:t>
      </w:r>
      <w:r>
        <w:rPr>
          <w:rFonts w:hint="eastAsia" w:ascii="仿宋" w:hAnsi="仿宋" w:eastAsia="仿宋"/>
          <w:color w:val="000000"/>
          <w:sz w:val="28"/>
        </w:rPr>
        <w:t>.其他格式：“摘要”、“关键字”、“参考资料”黑体，五号，加粗；“摘要”、“关键字”、“参考资料”内容楷体，五号，不加粗，首行缩进两字符。</w:t>
      </w:r>
    </w:p>
    <w:p w14:paraId="222892B2">
      <w:pPr>
        <w:rPr>
          <w:rFonts w:ascii="仿宋" w:hAnsi="仿宋" w:eastAsia="仿宋" w:cs="仿宋"/>
          <w:sz w:val="32"/>
          <w:szCs w:val="32"/>
        </w:r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509"/>
        <w:gridCol w:w="1376"/>
        <w:gridCol w:w="2132"/>
        <w:gridCol w:w="2132"/>
        <w:gridCol w:w="2134"/>
      </w:tblGrid>
      <w:tr w14:paraId="3967B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422" w:type="dxa"/>
            <w:gridSpan w:val="3"/>
            <w:vAlign w:val="center"/>
          </w:tcPr>
          <w:p w14:paraId="09908079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 题 名 称</w:t>
            </w:r>
          </w:p>
        </w:tc>
        <w:tc>
          <w:tcPr>
            <w:tcW w:w="6398" w:type="dxa"/>
            <w:gridSpan w:val="3"/>
            <w:vAlign w:val="center"/>
          </w:tcPr>
          <w:p w14:paraId="079D5237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6A136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0" w:hRule="atLeast"/>
          <w:jc w:val="center"/>
        </w:trPr>
        <w:tc>
          <w:tcPr>
            <w:tcW w:w="2422" w:type="dxa"/>
            <w:gridSpan w:val="3"/>
            <w:vAlign w:val="center"/>
          </w:tcPr>
          <w:p w14:paraId="0C0653CB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 导 老 师</w:t>
            </w:r>
          </w:p>
        </w:tc>
        <w:tc>
          <w:tcPr>
            <w:tcW w:w="6398" w:type="dxa"/>
            <w:gridSpan w:val="3"/>
            <w:vAlign w:val="center"/>
          </w:tcPr>
          <w:p w14:paraId="69C94971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314B9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537" w:type="dxa"/>
            <w:vMerge w:val="restart"/>
            <w:vAlign w:val="center"/>
          </w:tcPr>
          <w:p w14:paraId="050F8DEE">
            <w:pPr>
              <w:spacing w:line="440" w:lineRule="exact"/>
              <w:jc w:val="center"/>
              <w:rPr>
                <w:sz w:val="24"/>
              </w:rPr>
            </w:pPr>
          </w:p>
          <w:p w14:paraId="40C49B6F">
            <w:pPr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课题</w:t>
            </w:r>
          </w:p>
          <w:p w14:paraId="518BBF19">
            <w:pPr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申报</w:t>
            </w:r>
          </w:p>
          <w:p w14:paraId="792F10BF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 w:eastAsia="黑体"/>
                <w:sz w:val="24"/>
              </w:rPr>
              <w:t>团队</w:t>
            </w:r>
          </w:p>
        </w:tc>
        <w:tc>
          <w:tcPr>
            <w:tcW w:w="1885" w:type="dxa"/>
            <w:gridSpan w:val="2"/>
            <w:vAlign w:val="center"/>
          </w:tcPr>
          <w:p w14:paraId="1DA27A75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团队名称</w:t>
            </w:r>
          </w:p>
        </w:tc>
        <w:tc>
          <w:tcPr>
            <w:tcW w:w="6398" w:type="dxa"/>
            <w:gridSpan w:val="3"/>
            <w:vAlign w:val="center"/>
          </w:tcPr>
          <w:p w14:paraId="7D4092C6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7A15C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5" w:hRule="atLeast"/>
          <w:jc w:val="center"/>
        </w:trPr>
        <w:tc>
          <w:tcPr>
            <w:tcW w:w="537" w:type="dxa"/>
            <w:vMerge w:val="continue"/>
            <w:vAlign w:val="center"/>
          </w:tcPr>
          <w:p w14:paraId="3D35CF1A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509" w:type="dxa"/>
            <w:vAlign w:val="center"/>
          </w:tcPr>
          <w:p w14:paraId="5456E638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分工</w:t>
            </w:r>
          </w:p>
        </w:tc>
        <w:tc>
          <w:tcPr>
            <w:tcW w:w="1376" w:type="dxa"/>
            <w:vAlign w:val="center"/>
          </w:tcPr>
          <w:p w14:paraId="24CAE104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2132" w:type="dxa"/>
            <w:vAlign w:val="center"/>
          </w:tcPr>
          <w:p w14:paraId="162714CC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院系班级</w:t>
            </w:r>
          </w:p>
        </w:tc>
        <w:tc>
          <w:tcPr>
            <w:tcW w:w="2132" w:type="dxa"/>
            <w:vAlign w:val="center"/>
          </w:tcPr>
          <w:p w14:paraId="74558E61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134" w:type="dxa"/>
            <w:vAlign w:val="center"/>
          </w:tcPr>
          <w:p w14:paraId="114408E4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</w:tr>
      <w:tr w14:paraId="63649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537" w:type="dxa"/>
            <w:vMerge w:val="continue"/>
            <w:vAlign w:val="center"/>
          </w:tcPr>
          <w:p w14:paraId="3111E840">
            <w:pPr>
              <w:spacing w:line="440" w:lineRule="exact"/>
              <w:jc w:val="center"/>
            </w:pPr>
          </w:p>
        </w:tc>
        <w:tc>
          <w:tcPr>
            <w:tcW w:w="509" w:type="dxa"/>
            <w:vAlign w:val="center"/>
          </w:tcPr>
          <w:p w14:paraId="1707A7B5">
            <w:pPr>
              <w:spacing w:line="440" w:lineRule="exact"/>
              <w:jc w:val="center"/>
            </w:pPr>
            <w:r>
              <w:rPr>
                <w:rFonts w:hint="eastAsia"/>
                <w:sz w:val="24"/>
              </w:rPr>
              <w:t>负责人</w:t>
            </w:r>
          </w:p>
        </w:tc>
        <w:tc>
          <w:tcPr>
            <w:tcW w:w="1376" w:type="dxa"/>
            <w:vAlign w:val="center"/>
          </w:tcPr>
          <w:p w14:paraId="1BB99709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132" w:type="dxa"/>
            <w:vAlign w:val="center"/>
          </w:tcPr>
          <w:p w14:paraId="39E3E44D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132" w:type="dxa"/>
            <w:vAlign w:val="center"/>
          </w:tcPr>
          <w:p w14:paraId="76BA2201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134" w:type="dxa"/>
            <w:vAlign w:val="center"/>
          </w:tcPr>
          <w:p w14:paraId="5DB77DDE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409E9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34" w:hRule="atLeast"/>
          <w:jc w:val="center"/>
        </w:trPr>
        <w:tc>
          <w:tcPr>
            <w:tcW w:w="537" w:type="dxa"/>
            <w:vMerge w:val="continue"/>
            <w:vAlign w:val="center"/>
          </w:tcPr>
          <w:p w14:paraId="241E8788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509" w:type="dxa"/>
            <w:vAlign w:val="center"/>
          </w:tcPr>
          <w:p w14:paraId="42422906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成员1</w:t>
            </w:r>
          </w:p>
        </w:tc>
        <w:tc>
          <w:tcPr>
            <w:tcW w:w="1376" w:type="dxa"/>
            <w:vAlign w:val="center"/>
          </w:tcPr>
          <w:p w14:paraId="7F2CA2FE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132" w:type="dxa"/>
            <w:vAlign w:val="center"/>
          </w:tcPr>
          <w:p w14:paraId="6E75E5FA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132" w:type="dxa"/>
            <w:vAlign w:val="center"/>
          </w:tcPr>
          <w:p w14:paraId="3C04A3D4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134" w:type="dxa"/>
            <w:vAlign w:val="center"/>
          </w:tcPr>
          <w:p w14:paraId="190DC72C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13321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537" w:type="dxa"/>
            <w:vMerge w:val="continue"/>
            <w:vAlign w:val="center"/>
          </w:tcPr>
          <w:p w14:paraId="20101241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509" w:type="dxa"/>
            <w:vAlign w:val="center"/>
          </w:tcPr>
          <w:p w14:paraId="23991923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成员2</w:t>
            </w:r>
          </w:p>
        </w:tc>
        <w:tc>
          <w:tcPr>
            <w:tcW w:w="1376" w:type="dxa"/>
            <w:vAlign w:val="center"/>
          </w:tcPr>
          <w:p w14:paraId="43661F2B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132" w:type="dxa"/>
            <w:vAlign w:val="center"/>
          </w:tcPr>
          <w:p w14:paraId="3FC68B17">
            <w:pPr>
              <w:spacing w:line="440" w:lineRule="exact"/>
              <w:jc w:val="center"/>
            </w:pPr>
          </w:p>
        </w:tc>
        <w:tc>
          <w:tcPr>
            <w:tcW w:w="2132" w:type="dxa"/>
            <w:vAlign w:val="center"/>
          </w:tcPr>
          <w:p w14:paraId="3ED2BC5C">
            <w:pPr>
              <w:spacing w:line="440" w:lineRule="exact"/>
              <w:jc w:val="center"/>
            </w:pPr>
          </w:p>
        </w:tc>
        <w:tc>
          <w:tcPr>
            <w:tcW w:w="2134" w:type="dxa"/>
            <w:vAlign w:val="center"/>
          </w:tcPr>
          <w:p w14:paraId="3590E872">
            <w:pPr>
              <w:spacing w:line="440" w:lineRule="exact"/>
              <w:jc w:val="center"/>
            </w:pPr>
          </w:p>
        </w:tc>
      </w:tr>
      <w:tr w14:paraId="0A571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537" w:type="dxa"/>
            <w:vMerge w:val="continue"/>
            <w:vAlign w:val="center"/>
          </w:tcPr>
          <w:p w14:paraId="043A3B6F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509" w:type="dxa"/>
            <w:vAlign w:val="center"/>
          </w:tcPr>
          <w:p w14:paraId="4906BD75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成员3</w:t>
            </w:r>
          </w:p>
        </w:tc>
        <w:tc>
          <w:tcPr>
            <w:tcW w:w="1376" w:type="dxa"/>
            <w:vAlign w:val="center"/>
          </w:tcPr>
          <w:p w14:paraId="229F0AD2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132" w:type="dxa"/>
            <w:vAlign w:val="center"/>
          </w:tcPr>
          <w:p w14:paraId="4A6EE18C">
            <w:pPr>
              <w:spacing w:line="440" w:lineRule="exact"/>
              <w:jc w:val="center"/>
            </w:pPr>
          </w:p>
        </w:tc>
        <w:tc>
          <w:tcPr>
            <w:tcW w:w="2132" w:type="dxa"/>
            <w:vAlign w:val="center"/>
          </w:tcPr>
          <w:p w14:paraId="1ACF87BC">
            <w:pPr>
              <w:spacing w:line="440" w:lineRule="exact"/>
              <w:jc w:val="center"/>
            </w:pPr>
          </w:p>
        </w:tc>
        <w:tc>
          <w:tcPr>
            <w:tcW w:w="2134" w:type="dxa"/>
            <w:vAlign w:val="center"/>
          </w:tcPr>
          <w:p w14:paraId="269702E7">
            <w:pPr>
              <w:spacing w:line="440" w:lineRule="exact"/>
              <w:jc w:val="center"/>
            </w:pPr>
          </w:p>
        </w:tc>
      </w:tr>
      <w:tr w14:paraId="384D3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537" w:type="dxa"/>
            <w:vMerge w:val="continue"/>
            <w:vAlign w:val="center"/>
          </w:tcPr>
          <w:p w14:paraId="49F24121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509" w:type="dxa"/>
            <w:vAlign w:val="center"/>
          </w:tcPr>
          <w:p w14:paraId="6DB962C1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成员4</w:t>
            </w:r>
          </w:p>
        </w:tc>
        <w:tc>
          <w:tcPr>
            <w:tcW w:w="1376" w:type="dxa"/>
            <w:vAlign w:val="center"/>
          </w:tcPr>
          <w:p w14:paraId="7C0E8929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132" w:type="dxa"/>
            <w:vAlign w:val="center"/>
          </w:tcPr>
          <w:p w14:paraId="54B0DE42">
            <w:pPr>
              <w:spacing w:line="440" w:lineRule="exact"/>
              <w:jc w:val="center"/>
            </w:pPr>
          </w:p>
        </w:tc>
        <w:tc>
          <w:tcPr>
            <w:tcW w:w="2132" w:type="dxa"/>
            <w:vAlign w:val="center"/>
          </w:tcPr>
          <w:p w14:paraId="204B6744">
            <w:pPr>
              <w:spacing w:line="440" w:lineRule="exact"/>
              <w:jc w:val="center"/>
            </w:pPr>
          </w:p>
        </w:tc>
        <w:tc>
          <w:tcPr>
            <w:tcW w:w="2134" w:type="dxa"/>
            <w:vAlign w:val="center"/>
          </w:tcPr>
          <w:p w14:paraId="07C554A7">
            <w:pPr>
              <w:spacing w:line="440" w:lineRule="exact"/>
              <w:jc w:val="center"/>
            </w:pPr>
          </w:p>
        </w:tc>
      </w:tr>
      <w:tr w14:paraId="0BE2D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34" w:hRule="atLeast"/>
          <w:jc w:val="center"/>
        </w:trPr>
        <w:tc>
          <w:tcPr>
            <w:tcW w:w="1046" w:type="dxa"/>
            <w:gridSpan w:val="2"/>
            <w:vAlign w:val="center"/>
          </w:tcPr>
          <w:p w14:paraId="069AE003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774" w:type="dxa"/>
            <w:gridSpan w:val="4"/>
            <w:vAlign w:val="center"/>
          </w:tcPr>
          <w:p w14:paraId="7E90964C">
            <w:pPr>
              <w:spacing w:line="440" w:lineRule="exact"/>
              <w:jc w:val="center"/>
            </w:pPr>
          </w:p>
        </w:tc>
      </w:tr>
    </w:tbl>
    <w:p w14:paraId="19991EC3">
      <w:pPr>
        <w:rPr>
          <w:rFonts w:ascii="仿宋" w:hAnsi="仿宋" w:eastAsia="仿宋" w:cs="仿宋"/>
          <w:sz w:val="32"/>
          <w:szCs w:val="32"/>
        </w:r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7952"/>
      </w:tblGrid>
      <w:tr w14:paraId="576BE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DEF04">
            <w:pPr>
              <w:spacing w:line="600" w:lineRule="exact"/>
              <w:jc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sz w:val="28"/>
                <w:szCs w:val="28"/>
              </w:rPr>
              <w:t>题  目</w:t>
            </w:r>
          </w:p>
        </w:tc>
        <w:tc>
          <w:tcPr>
            <w:tcW w:w="7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72D91">
            <w:pPr>
              <w:spacing w:line="60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4C173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09CD7">
            <w:pPr>
              <w:spacing w:line="600" w:lineRule="exact"/>
              <w:jc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sz w:val="28"/>
                <w:szCs w:val="28"/>
              </w:rPr>
              <w:t>内  容</w:t>
            </w:r>
          </w:p>
        </w:tc>
        <w:tc>
          <w:tcPr>
            <w:tcW w:w="7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DD026">
            <w:pPr>
              <w:spacing w:line="60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759BF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9" w:hRule="atLeast"/>
          <w:jc w:val="center"/>
        </w:trPr>
        <w:tc>
          <w:tcPr>
            <w:tcW w:w="9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EDD50">
            <w:pPr>
              <w:numPr>
                <w:ilvl w:val="0"/>
                <w:numId w:val="1"/>
              </w:numPr>
              <w:spacing w:line="600" w:lineRule="exact"/>
              <w:rPr>
                <w:rFonts w:ascii="宋体"/>
                <w:sz w:val="24"/>
              </w:rPr>
            </w:pPr>
            <w:r>
              <w:rPr>
                <w:rFonts w:hint="eastAsia" w:eastAsia="黑体"/>
                <w:sz w:val="28"/>
              </w:rPr>
              <w:t>立项背景和依据</w:t>
            </w:r>
            <w:r>
              <w:rPr>
                <w:rFonts w:hint="eastAsia" w:ascii="宋体"/>
                <w:sz w:val="24"/>
              </w:rPr>
              <w:t>（课题的研究目的、意义，国内外研究状况、水平和发展趋势的分析与评价等）</w:t>
            </w:r>
          </w:p>
          <w:p w14:paraId="2ADD229A">
            <w:pPr>
              <w:spacing w:line="600" w:lineRule="exact"/>
              <w:rPr>
                <w:rFonts w:ascii="宋体"/>
                <w:sz w:val="24"/>
              </w:rPr>
            </w:pPr>
          </w:p>
          <w:p w14:paraId="00852DF0">
            <w:pPr>
              <w:spacing w:line="600" w:lineRule="exact"/>
              <w:rPr>
                <w:rFonts w:ascii="宋体"/>
                <w:sz w:val="24"/>
              </w:rPr>
            </w:pPr>
          </w:p>
          <w:p w14:paraId="10400850">
            <w:pPr>
              <w:spacing w:line="600" w:lineRule="exact"/>
              <w:rPr>
                <w:rFonts w:ascii="宋体"/>
                <w:sz w:val="24"/>
              </w:rPr>
            </w:pPr>
          </w:p>
          <w:p w14:paraId="038B9A6B">
            <w:pPr>
              <w:spacing w:line="600" w:lineRule="exact"/>
              <w:rPr>
                <w:rFonts w:ascii="宋体"/>
                <w:sz w:val="24"/>
              </w:rPr>
            </w:pPr>
          </w:p>
          <w:p w14:paraId="1DAFA013">
            <w:pPr>
              <w:spacing w:line="600" w:lineRule="exact"/>
              <w:rPr>
                <w:rFonts w:ascii="宋体"/>
                <w:sz w:val="24"/>
              </w:rPr>
            </w:pPr>
          </w:p>
          <w:p w14:paraId="759CC6A3">
            <w:pPr>
              <w:spacing w:line="600" w:lineRule="exact"/>
              <w:rPr>
                <w:rFonts w:ascii="宋体"/>
                <w:sz w:val="24"/>
              </w:rPr>
            </w:pPr>
          </w:p>
          <w:p w14:paraId="1A7D5996">
            <w:pPr>
              <w:spacing w:line="600" w:lineRule="exact"/>
              <w:rPr>
                <w:rFonts w:ascii="宋体"/>
                <w:sz w:val="24"/>
              </w:rPr>
            </w:pPr>
          </w:p>
          <w:p w14:paraId="55E27CD3">
            <w:pPr>
              <w:spacing w:line="600" w:lineRule="exact"/>
              <w:rPr>
                <w:rFonts w:ascii="宋体"/>
                <w:sz w:val="24"/>
              </w:rPr>
            </w:pPr>
          </w:p>
          <w:p w14:paraId="6CDB805E">
            <w:pPr>
              <w:spacing w:line="600" w:lineRule="exact"/>
              <w:rPr>
                <w:rFonts w:ascii="宋体"/>
                <w:sz w:val="24"/>
              </w:rPr>
            </w:pPr>
          </w:p>
          <w:p w14:paraId="3BD88E8F">
            <w:pPr>
              <w:spacing w:line="600" w:lineRule="exact"/>
              <w:rPr>
                <w:rFonts w:ascii="宋体"/>
                <w:sz w:val="24"/>
              </w:rPr>
            </w:pPr>
          </w:p>
          <w:p w14:paraId="7DE1D9E3">
            <w:pPr>
              <w:spacing w:line="600" w:lineRule="exact"/>
              <w:rPr>
                <w:rFonts w:ascii="宋体"/>
                <w:sz w:val="24"/>
              </w:rPr>
            </w:pPr>
          </w:p>
          <w:p w14:paraId="5C70E6C7">
            <w:pPr>
              <w:spacing w:line="600" w:lineRule="exact"/>
              <w:rPr>
                <w:rFonts w:ascii="宋体"/>
                <w:sz w:val="24"/>
              </w:rPr>
            </w:pPr>
          </w:p>
          <w:p w14:paraId="7252504F">
            <w:pPr>
              <w:spacing w:line="600" w:lineRule="exact"/>
              <w:rPr>
                <w:rFonts w:ascii="宋体"/>
                <w:sz w:val="24"/>
              </w:rPr>
            </w:pPr>
          </w:p>
          <w:p w14:paraId="5ADFD5BE">
            <w:pPr>
              <w:spacing w:line="600" w:lineRule="exact"/>
              <w:rPr>
                <w:rFonts w:ascii="宋体"/>
                <w:sz w:val="24"/>
              </w:rPr>
            </w:pPr>
          </w:p>
          <w:p w14:paraId="5817BB5B">
            <w:pPr>
              <w:spacing w:line="600" w:lineRule="exact"/>
              <w:rPr>
                <w:rFonts w:ascii="宋体"/>
                <w:sz w:val="24"/>
              </w:rPr>
            </w:pPr>
          </w:p>
          <w:p w14:paraId="217B6A07">
            <w:pPr>
              <w:spacing w:line="600" w:lineRule="exact"/>
              <w:rPr>
                <w:rFonts w:ascii="宋体"/>
                <w:sz w:val="24"/>
              </w:rPr>
            </w:pPr>
          </w:p>
          <w:p w14:paraId="169F4B76">
            <w:pPr>
              <w:spacing w:line="600" w:lineRule="exact"/>
              <w:rPr>
                <w:rFonts w:ascii="宋体"/>
                <w:sz w:val="24"/>
              </w:rPr>
            </w:pPr>
          </w:p>
          <w:p w14:paraId="781EBB31">
            <w:pPr>
              <w:spacing w:line="600" w:lineRule="exact"/>
              <w:rPr>
                <w:rFonts w:ascii="宋体"/>
                <w:sz w:val="24"/>
              </w:rPr>
            </w:pPr>
          </w:p>
          <w:p w14:paraId="4E003206">
            <w:pPr>
              <w:spacing w:line="600" w:lineRule="exact"/>
              <w:rPr>
                <w:rFonts w:ascii="宋体"/>
                <w:sz w:val="24"/>
              </w:rPr>
            </w:pPr>
          </w:p>
          <w:p w14:paraId="788BE751">
            <w:pPr>
              <w:numPr>
                <w:ilvl w:val="0"/>
                <w:numId w:val="1"/>
              </w:numPr>
              <w:spacing w:line="560" w:lineRule="exact"/>
              <w:rPr>
                <w:rFonts w:ascii="宋体"/>
                <w:sz w:val="24"/>
              </w:rPr>
            </w:pPr>
            <w:r>
              <w:rPr>
                <w:rFonts w:hint="eastAsia" w:eastAsia="黑体"/>
                <w:sz w:val="28"/>
              </w:rPr>
              <w:t>研究方案</w:t>
            </w:r>
            <w:r>
              <w:rPr>
                <w:rFonts w:hint="eastAsia" w:ascii="宋体"/>
                <w:sz w:val="24"/>
              </w:rPr>
              <w:t>（主要研究内容与预期目标、项目创新之处、</w:t>
            </w:r>
            <w:r>
              <w:rPr>
                <w:rFonts w:hint="eastAsia"/>
                <w:sz w:val="24"/>
              </w:rPr>
              <w:t>预期研究成果及形式）</w:t>
            </w:r>
          </w:p>
          <w:p w14:paraId="2A361825">
            <w:pPr>
              <w:spacing w:line="560" w:lineRule="exact"/>
              <w:rPr>
                <w:sz w:val="24"/>
              </w:rPr>
            </w:pPr>
          </w:p>
          <w:p w14:paraId="784917E2">
            <w:pPr>
              <w:spacing w:line="560" w:lineRule="exact"/>
              <w:rPr>
                <w:sz w:val="24"/>
              </w:rPr>
            </w:pPr>
          </w:p>
          <w:p w14:paraId="27262E24">
            <w:pPr>
              <w:spacing w:line="560" w:lineRule="exact"/>
              <w:rPr>
                <w:sz w:val="24"/>
              </w:rPr>
            </w:pPr>
          </w:p>
          <w:p w14:paraId="7EC4EA6C">
            <w:pPr>
              <w:spacing w:line="560" w:lineRule="exact"/>
              <w:rPr>
                <w:sz w:val="24"/>
              </w:rPr>
            </w:pPr>
          </w:p>
          <w:p w14:paraId="63623F26">
            <w:pPr>
              <w:spacing w:line="560" w:lineRule="exact"/>
              <w:rPr>
                <w:sz w:val="24"/>
              </w:rPr>
            </w:pPr>
          </w:p>
          <w:p w14:paraId="4B1D6FD8">
            <w:pPr>
              <w:spacing w:line="560" w:lineRule="exact"/>
              <w:rPr>
                <w:sz w:val="24"/>
              </w:rPr>
            </w:pPr>
          </w:p>
          <w:p w14:paraId="43587F8B">
            <w:pPr>
              <w:spacing w:line="560" w:lineRule="exact"/>
              <w:rPr>
                <w:sz w:val="24"/>
              </w:rPr>
            </w:pPr>
          </w:p>
          <w:p w14:paraId="3521DBAD">
            <w:pPr>
              <w:spacing w:line="560" w:lineRule="exact"/>
              <w:rPr>
                <w:sz w:val="24"/>
              </w:rPr>
            </w:pPr>
          </w:p>
          <w:p w14:paraId="6EF55011">
            <w:pPr>
              <w:spacing w:line="560" w:lineRule="exact"/>
              <w:rPr>
                <w:sz w:val="24"/>
              </w:rPr>
            </w:pPr>
          </w:p>
          <w:p w14:paraId="540D7C4F">
            <w:pPr>
              <w:spacing w:line="560" w:lineRule="exact"/>
              <w:rPr>
                <w:sz w:val="24"/>
              </w:rPr>
            </w:pPr>
          </w:p>
          <w:p w14:paraId="2466BE57">
            <w:pPr>
              <w:spacing w:line="560" w:lineRule="exact"/>
              <w:rPr>
                <w:sz w:val="24"/>
              </w:rPr>
            </w:pPr>
          </w:p>
          <w:p w14:paraId="14A0C8B4">
            <w:pPr>
              <w:spacing w:line="560" w:lineRule="exact"/>
              <w:rPr>
                <w:sz w:val="24"/>
              </w:rPr>
            </w:pPr>
          </w:p>
          <w:p w14:paraId="77406499">
            <w:pPr>
              <w:spacing w:line="560" w:lineRule="exact"/>
              <w:rPr>
                <w:sz w:val="24"/>
              </w:rPr>
            </w:pPr>
          </w:p>
          <w:p w14:paraId="7C603F29">
            <w:pPr>
              <w:spacing w:line="560" w:lineRule="exact"/>
              <w:rPr>
                <w:sz w:val="24"/>
              </w:rPr>
            </w:pPr>
          </w:p>
          <w:p w14:paraId="1363F239">
            <w:pPr>
              <w:spacing w:line="560" w:lineRule="exact"/>
              <w:rPr>
                <w:sz w:val="24"/>
              </w:rPr>
            </w:pPr>
          </w:p>
          <w:p w14:paraId="7C501E97">
            <w:pPr>
              <w:spacing w:line="560" w:lineRule="exact"/>
              <w:rPr>
                <w:sz w:val="24"/>
              </w:rPr>
            </w:pPr>
          </w:p>
          <w:p w14:paraId="28B2754D">
            <w:pPr>
              <w:spacing w:line="560" w:lineRule="exact"/>
              <w:rPr>
                <w:sz w:val="24"/>
              </w:rPr>
            </w:pPr>
          </w:p>
          <w:p w14:paraId="614ADAEB">
            <w:pPr>
              <w:spacing w:line="560" w:lineRule="exact"/>
              <w:rPr>
                <w:sz w:val="24"/>
              </w:rPr>
            </w:pPr>
          </w:p>
          <w:p w14:paraId="0FBD624F">
            <w:pPr>
              <w:spacing w:line="560" w:lineRule="exact"/>
              <w:rPr>
                <w:sz w:val="24"/>
              </w:rPr>
            </w:pPr>
          </w:p>
          <w:p w14:paraId="6F712A9E">
            <w:pPr>
              <w:spacing w:line="560" w:lineRule="exact"/>
              <w:rPr>
                <w:sz w:val="24"/>
              </w:rPr>
            </w:pPr>
          </w:p>
          <w:p w14:paraId="637CD8E5">
            <w:pPr>
              <w:spacing w:line="560" w:lineRule="exact"/>
              <w:rPr>
                <w:sz w:val="24"/>
              </w:rPr>
            </w:pPr>
          </w:p>
          <w:p w14:paraId="4799BFCE">
            <w:pPr>
              <w:spacing w:line="560" w:lineRule="exact"/>
              <w:rPr>
                <w:sz w:val="24"/>
              </w:rPr>
            </w:pPr>
          </w:p>
          <w:p w14:paraId="706009EA">
            <w:pPr>
              <w:spacing w:line="560" w:lineRule="exact"/>
              <w:rPr>
                <w:sz w:val="24"/>
              </w:rPr>
            </w:pPr>
          </w:p>
          <w:p w14:paraId="2F694C2C">
            <w:pPr>
              <w:numPr>
                <w:ilvl w:val="0"/>
                <w:numId w:val="1"/>
              </w:numPr>
              <w:spacing w:line="560" w:lineRule="exact"/>
              <w:rPr>
                <w:rFonts w:ascii="宋体"/>
                <w:sz w:val="24"/>
              </w:rPr>
            </w:pPr>
            <w:r>
              <w:rPr>
                <w:rFonts w:hint="eastAsia" w:eastAsia="黑体"/>
                <w:sz w:val="28"/>
              </w:rPr>
              <w:t>参考文献</w:t>
            </w:r>
          </w:p>
        </w:tc>
      </w:tr>
    </w:tbl>
    <w:p w14:paraId="7BA08DCA">
      <w:p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p w14:paraId="596C8960">
      <w:pPr>
        <w:jc w:val="center"/>
        <w:rPr>
          <w:rFonts w:ascii="黑体" w:hAnsi="黑体" w:eastAsia="黑体"/>
          <w:b/>
          <w:bCs/>
          <w:sz w:val="36"/>
          <w:szCs w:val="36"/>
        </w:rPr>
      </w:pPr>
    </w:p>
    <w:p w14:paraId="33DEFF9E">
      <w:pPr>
        <w:jc w:val="center"/>
        <w:rPr>
          <w:rFonts w:ascii="黑体" w:hAnsi="黑体" w:eastAsia="黑体"/>
          <w:b/>
          <w:bCs/>
          <w:sz w:val="36"/>
          <w:szCs w:val="36"/>
        </w:rPr>
      </w:pPr>
    </w:p>
    <w:p w14:paraId="0D011EC7">
      <w:pPr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中南财经政法大学第</w:t>
      </w:r>
      <w:r>
        <w:rPr>
          <w:rFonts w:hint="eastAsia" w:ascii="黑体" w:hAnsi="黑体" w:eastAsia="黑体"/>
          <w:b/>
          <w:bCs/>
          <w:sz w:val="36"/>
          <w:szCs w:val="36"/>
          <w:lang w:val="en-US" w:eastAsia="zh-CN"/>
        </w:rPr>
        <w:t>七</w:t>
      </w:r>
      <w:r>
        <w:rPr>
          <w:rFonts w:hint="eastAsia" w:ascii="黑体" w:hAnsi="黑体" w:eastAsia="黑体"/>
          <w:b/>
          <w:bCs/>
          <w:sz w:val="36"/>
          <w:szCs w:val="36"/>
        </w:rPr>
        <w:t>届模拟政协提案大赛</w:t>
      </w:r>
    </w:p>
    <w:p w14:paraId="7F066B9E">
      <w:pPr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作品原创承诺书</w:t>
      </w:r>
    </w:p>
    <w:p w14:paraId="345B767F">
      <w:pPr>
        <w:jc w:val="center"/>
        <w:rPr>
          <w:rFonts w:ascii="黑体" w:hAnsi="黑体" w:eastAsia="黑体"/>
          <w:b/>
          <w:bCs/>
          <w:sz w:val="36"/>
          <w:szCs w:val="36"/>
        </w:rPr>
      </w:pPr>
    </w:p>
    <w:p w14:paraId="33DDC7C5">
      <w:pPr>
        <w:jc w:val="center"/>
        <w:rPr>
          <w:rFonts w:ascii="黑体" w:hAnsi="黑体" w:eastAsia="黑体"/>
          <w:b/>
          <w:bCs/>
          <w:sz w:val="36"/>
          <w:szCs w:val="36"/>
        </w:rPr>
      </w:pPr>
    </w:p>
    <w:p w14:paraId="5E459E0A">
      <w:pPr>
        <w:spacing w:line="46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本队队员承诺，本队所提交的参赛提案为本队队员独立创作完成，不存在抄袭、侵权等行为。</w:t>
      </w:r>
    </w:p>
    <w:p w14:paraId="2FCCDECB">
      <w:pPr>
        <w:spacing w:line="46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若经学校查实发现存在抄袭、侵权等行为，本队队员愿意承担一切责任。</w:t>
      </w:r>
    </w:p>
    <w:p w14:paraId="618BE092">
      <w:pPr>
        <w:spacing w:line="46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特此承诺！</w:t>
      </w:r>
    </w:p>
    <w:p w14:paraId="4E331E2D">
      <w:pPr>
        <w:spacing w:line="460" w:lineRule="exact"/>
        <w:ind w:firstLine="6160" w:firstLineChars="2200"/>
        <w:jc w:val="left"/>
        <w:rPr>
          <w:rFonts w:ascii="仿宋" w:hAnsi="仿宋" w:eastAsia="仿宋"/>
          <w:sz w:val="28"/>
          <w:szCs w:val="28"/>
        </w:rPr>
      </w:pPr>
    </w:p>
    <w:p w14:paraId="1A1975B9">
      <w:pPr>
        <w:spacing w:line="460" w:lineRule="exact"/>
        <w:ind w:firstLine="6160" w:firstLineChars="2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承诺人：</w:t>
      </w:r>
    </w:p>
    <w:p w14:paraId="5DC5F7B9">
      <w:pPr>
        <w:spacing w:line="460" w:lineRule="exact"/>
        <w:ind w:firstLine="6160" w:firstLineChars="2200"/>
        <w:jc w:val="left"/>
        <w:rPr>
          <w:rFonts w:ascii="仿宋" w:hAnsi="仿宋" w:eastAsia="仿宋"/>
          <w:sz w:val="28"/>
          <w:szCs w:val="28"/>
        </w:rPr>
      </w:pPr>
    </w:p>
    <w:p w14:paraId="0EBD52EB">
      <w:pPr>
        <w:spacing w:line="460" w:lineRule="exact"/>
        <w:ind w:firstLine="6160" w:firstLineChars="2200"/>
        <w:jc w:val="left"/>
        <w:rPr>
          <w:rFonts w:ascii="仿宋" w:hAnsi="仿宋" w:eastAsia="仿宋"/>
          <w:sz w:val="28"/>
          <w:szCs w:val="28"/>
        </w:rPr>
      </w:pPr>
    </w:p>
    <w:p w14:paraId="1022CBA1">
      <w:pPr>
        <w:spacing w:line="460" w:lineRule="exact"/>
        <w:ind w:firstLine="6160" w:firstLineChars="2200"/>
        <w:jc w:val="left"/>
        <w:rPr>
          <w:rFonts w:ascii="仿宋" w:hAnsi="仿宋" w:eastAsia="仿宋"/>
          <w:sz w:val="28"/>
          <w:szCs w:val="28"/>
        </w:rPr>
      </w:pPr>
    </w:p>
    <w:p w14:paraId="21EA9331">
      <w:pPr>
        <w:spacing w:line="460" w:lineRule="exact"/>
        <w:ind w:firstLine="6160" w:firstLineChars="2200"/>
        <w:jc w:val="left"/>
        <w:rPr>
          <w:rFonts w:ascii="仿宋" w:hAnsi="仿宋" w:eastAsia="仿宋"/>
          <w:sz w:val="28"/>
          <w:szCs w:val="28"/>
        </w:rPr>
      </w:pPr>
    </w:p>
    <w:p w14:paraId="3F1D7F04">
      <w:pPr>
        <w:spacing w:line="460" w:lineRule="exact"/>
        <w:ind w:firstLine="6160" w:firstLineChars="2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日</w:t>
      </w:r>
    </w:p>
    <w:p w14:paraId="699E897A"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CAA7F9">
    <w:pPr>
      <w:pStyle w:val="4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2E2DFA"/>
    <w:multiLevelType w:val="singleLevel"/>
    <w:tmpl w:val="BE2E2DFA"/>
    <w:lvl w:ilvl="0" w:tentative="0">
      <w:start w:val="1"/>
      <w:numFmt w:val="chineseCounting"/>
      <w:suff w:val="nothing"/>
      <w:lvlText w:val="%1、"/>
      <w:lvlJc w:val="left"/>
      <w:rPr>
        <w:rFonts w:hint="eastAsia" w:ascii="黑体" w:hAnsi="黑体" w:eastAsia="黑体" w:cs="黑体"/>
        <w:b/>
        <w:bCs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xMTczZDBjNGEzMzQwNTQ5NTcyZGQ0N2Y1OGM0MmYifQ=="/>
  </w:docVars>
  <w:rsids>
    <w:rsidRoot w:val="009B60AE"/>
    <w:rsid w:val="000269BB"/>
    <w:rsid w:val="000D7347"/>
    <w:rsid w:val="001C06F6"/>
    <w:rsid w:val="00334A7D"/>
    <w:rsid w:val="00363EA1"/>
    <w:rsid w:val="00382A82"/>
    <w:rsid w:val="003D610C"/>
    <w:rsid w:val="003E44E4"/>
    <w:rsid w:val="00450CBD"/>
    <w:rsid w:val="00544DD5"/>
    <w:rsid w:val="006C07D3"/>
    <w:rsid w:val="00743A56"/>
    <w:rsid w:val="007C1F9F"/>
    <w:rsid w:val="00866C99"/>
    <w:rsid w:val="008C1A07"/>
    <w:rsid w:val="009B4690"/>
    <w:rsid w:val="009B60AE"/>
    <w:rsid w:val="00A93801"/>
    <w:rsid w:val="00D5195A"/>
    <w:rsid w:val="00DD1BBB"/>
    <w:rsid w:val="00E24D92"/>
    <w:rsid w:val="00E94DFE"/>
    <w:rsid w:val="00F868DB"/>
    <w:rsid w:val="00F87ACA"/>
    <w:rsid w:val="00FE4851"/>
    <w:rsid w:val="196B158C"/>
    <w:rsid w:val="1E8C1CDA"/>
    <w:rsid w:val="26704CCC"/>
    <w:rsid w:val="37903998"/>
    <w:rsid w:val="5630657F"/>
    <w:rsid w:val="5F7128A4"/>
    <w:rsid w:val="5F9B21C4"/>
    <w:rsid w:val="5FAE6347"/>
    <w:rsid w:val="7671136F"/>
    <w:rsid w:val="7F35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661</Words>
  <Characters>670</Characters>
  <Lines>6</Lines>
  <Paragraphs>1</Paragraphs>
  <TotalTime>7</TotalTime>
  <ScaleCrop>false</ScaleCrop>
  <LinksUpToDate>false</LinksUpToDate>
  <CharactersWithSpaces>718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2019-10-13T02:47:00Z</dcterms:created>
  <dc:creator>紫菱 吴</dc:creator>
  <cp:lastModifiedBy>admin</cp:lastModifiedBy>
  <dcterms:modified xsi:type="dcterms:W3CDTF">2025-03-04T15:27:41Z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787D4F97E185453884FBF79920AA99AC</vt:lpwstr>
  </property>
  <property fmtid="{D5CDD505-2E9C-101B-9397-08002B2CF9AE}" pid="4" name="KSOTemplateDocerSaveRecord">
    <vt:lpwstr>eyJoZGlkIjoiODc4ZDA3OTc3MDNlNWJlNWQxNWIzMmNhNmJhYTVjODQiLCJ1c2VySWQiOiI5MzM5NDQ3MzMifQ==</vt:lpwstr>
  </property>
</Properties>
</file>